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3F4" w:rsidRDefault="005653F4" w:rsidP="005653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653F4" w:rsidTr="005653F4">
        <w:tc>
          <w:tcPr>
            <w:tcW w:w="4785" w:type="dxa"/>
          </w:tcPr>
          <w:p w:rsidR="005653F4" w:rsidRDefault="005653F4" w:rsidP="009104C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5653F4" w:rsidRPr="005653F4" w:rsidRDefault="005653F4" w:rsidP="005653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3F4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5653F4" w:rsidRPr="005653F4" w:rsidRDefault="005653F4" w:rsidP="005653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3F4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5653F4" w:rsidRPr="005653F4" w:rsidRDefault="005653F4" w:rsidP="005653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3F4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5653F4" w:rsidRDefault="005653F4" w:rsidP="008A64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3F4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A64AF">
              <w:rPr>
                <w:rFonts w:ascii="Times New Roman" w:hAnsi="Times New Roman" w:cs="Times New Roman"/>
                <w:sz w:val="28"/>
                <w:szCs w:val="28"/>
              </w:rPr>
              <w:t xml:space="preserve">28.11.2025   </w:t>
            </w:r>
            <w:r w:rsidRPr="005653F4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A64AF">
              <w:rPr>
                <w:rFonts w:ascii="Times New Roman" w:hAnsi="Times New Roman" w:cs="Times New Roman"/>
                <w:sz w:val="28"/>
                <w:szCs w:val="28"/>
              </w:rPr>
              <w:t>1843</w:t>
            </w:r>
            <w:bookmarkStart w:id="0" w:name="_GoBack"/>
            <w:bookmarkEnd w:id="0"/>
          </w:p>
        </w:tc>
      </w:tr>
    </w:tbl>
    <w:p w:rsidR="005653F4" w:rsidRDefault="005653F4" w:rsidP="005653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3F4" w:rsidRPr="005653F4" w:rsidRDefault="005653F4" w:rsidP="005653F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3F4"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5653F4" w:rsidRPr="005653F4" w:rsidRDefault="005653F4" w:rsidP="005653F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3F4">
        <w:rPr>
          <w:rFonts w:ascii="Times New Roman" w:hAnsi="Times New Roman" w:cs="Times New Roman"/>
          <w:b/>
          <w:sz w:val="28"/>
          <w:szCs w:val="28"/>
        </w:rPr>
        <w:t>В  ПОЛОЖЕНИЕ  ОБ</w:t>
      </w:r>
      <w:r>
        <w:rPr>
          <w:rFonts w:ascii="Times New Roman" w:hAnsi="Times New Roman" w:cs="Times New Roman"/>
          <w:b/>
          <w:sz w:val="28"/>
          <w:szCs w:val="28"/>
        </w:rPr>
        <w:t xml:space="preserve"> УПРАВЛЕНИИ ГЛАВЫ ГОРОДСКОГО ОКРУГА АДМИН</w:t>
      </w:r>
      <w:r w:rsidR="005617D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СТРАЦИИ ГОРОДСКОГ</w:t>
      </w:r>
      <w:r w:rsidR="005617D3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ОКРУГА ГОРОД ВОРОНЕЖ</w:t>
      </w:r>
    </w:p>
    <w:p w:rsidR="005653F4" w:rsidRPr="005653F4" w:rsidRDefault="005653F4" w:rsidP="005653F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3C92" w:rsidRPr="008F613E" w:rsidRDefault="005653F4" w:rsidP="00EC6B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F613E">
        <w:rPr>
          <w:rFonts w:cs="Times New Roman"/>
          <w:szCs w:val="28"/>
        </w:rPr>
        <w:t xml:space="preserve"> </w:t>
      </w:r>
      <w:r w:rsidR="00A63C92" w:rsidRPr="008F613E">
        <w:rPr>
          <w:rFonts w:ascii="Times New Roman" w:hAnsi="Times New Roman" w:cs="Times New Roman"/>
          <w:sz w:val="28"/>
          <w:szCs w:val="28"/>
        </w:rPr>
        <w:t>Пункт</w:t>
      </w:r>
      <w:r w:rsidR="008F613E">
        <w:rPr>
          <w:rFonts w:ascii="Times New Roman" w:hAnsi="Times New Roman" w:cs="Times New Roman"/>
          <w:sz w:val="28"/>
          <w:szCs w:val="28"/>
        </w:rPr>
        <w:t>ы</w:t>
      </w:r>
      <w:r w:rsidR="00A63C92" w:rsidRPr="008F613E">
        <w:rPr>
          <w:rFonts w:ascii="Times New Roman" w:hAnsi="Times New Roman" w:cs="Times New Roman"/>
          <w:sz w:val="28"/>
          <w:szCs w:val="28"/>
        </w:rPr>
        <w:t xml:space="preserve"> 2.1</w:t>
      </w:r>
      <w:r w:rsidR="008F613E">
        <w:rPr>
          <w:rFonts w:ascii="Times New Roman" w:hAnsi="Times New Roman" w:cs="Times New Roman"/>
          <w:sz w:val="28"/>
          <w:szCs w:val="28"/>
        </w:rPr>
        <w:t>-2.3 раздела 2 «Основные задачи Управления» Положения об управлении главы городского округа администрации городского округа город В</w:t>
      </w:r>
      <w:r w:rsidR="00B7251F">
        <w:rPr>
          <w:rFonts w:ascii="Times New Roman" w:hAnsi="Times New Roman" w:cs="Times New Roman"/>
          <w:sz w:val="28"/>
          <w:szCs w:val="28"/>
        </w:rPr>
        <w:t>оронеж (</w:t>
      </w:r>
      <w:r w:rsidR="008F613E">
        <w:rPr>
          <w:rFonts w:ascii="Times New Roman" w:hAnsi="Times New Roman" w:cs="Times New Roman"/>
          <w:sz w:val="28"/>
          <w:szCs w:val="28"/>
        </w:rPr>
        <w:t xml:space="preserve">далее – Положение) </w:t>
      </w:r>
      <w:r w:rsidR="00A668FF" w:rsidRPr="008F613E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A668FF" w:rsidRPr="008F613E">
        <w:rPr>
          <w:rFonts w:cs="Times New Roman"/>
          <w:szCs w:val="28"/>
        </w:rPr>
        <w:t>:</w:t>
      </w:r>
    </w:p>
    <w:p w:rsidR="00A668FF" w:rsidRDefault="00A668FF" w:rsidP="00EC6BB9">
      <w:pPr>
        <w:pStyle w:val="a6"/>
        <w:autoSpaceDE w:val="0"/>
        <w:autoSpaceDN w:val="0"/>
        <w:adjustRightInd w:val="0"/>
        <w:spacing w:line="360" w:lineRule="auto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«2.1. Информационно-документационное и организационно-техническое обеспечение деятельности главы городского округа город Воронеж (далее – глава городского округа), первых заместителей, заместителей главы </w:t>
      </w:r>
      <w:r w:rsidR="008F613E">
        <w:rPr>
          <w:rFonts w:cs="Times New Roman"/>
          <w:szCs w:val="28"/>
        </w:rPr>
        <w:t>администрации.</w:t>
      </w:r>
    </w:p>
    <w:p w:rsidR="00311767" w:rsidRPr="008F613E" w:rsidRDefault="00D057FD" w:rsidP="00EC6BB9">
      <w:pPr>
        <w:pStyle w:val="a6"/>
        <w:autoSpaceDE w:val="0"/>
        <w:autoSpaceDN w:val="0"/>
        <w:adjustRightInd w:val="0"/>
        <w:spacing w:line="360" w:lineRule="auto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2.2. Координация эффективной системы взаимодействия структурных подразделений администрации по правовому, информационному, материальному и иным видам обеспечения деятельности главы городского округа, первых заместителей, заместителей главы </w:t>
      </w:r>
      <w:r w:rsidR="008F613E">
        <w:rPr>
          <w:rFonts w:cs="Times New Roman"/>
          <w:szCs w:val="28"/>
        </w:rPr>
        <w:t>администрации.</w:t>
      </w:r>
    </w:p>
    <w:p w:rsidR="00311767" w:rsidRDefault="00311767" w:rsidP="00EC6BB9">
      <w:pPr>
        <w:pStyle w:val="a6"/>
        <w:autoSpaceDE w:val="0"/>
        <w:autoSpaceDN w:val="0"/>
        <w:adjustRightInd w:val="0"/>
        <w:spacing w:line="360" w:lineRule="auto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2.3. Организационное обеспечение исполнения документов по поручениям главы </w:t>
      </w:r>
      <w:r w:rsidRPr="00311767">
        <w:rPr>
          <w:rFonts w:cs="Times New Roman"/>
          <w:szCs w:val="28"/>
        </w:rPr>
        <w:t xml:space="preserve">городского округа, первых заместителей, заместителей главы </w:t>
      </w:r>
      <w:r w:rsidR="008F613E">
        <w:rPr>
          <w:rFonts w:cs="Times New Roman"/>
          <w:szCs w:val="28"/>
        </w:rPr>
        <w:t>администрации</w:t>
      </w:r>
      <w:proofErr w:type="gramStart"/>
      <w:r w:rsidRPr="00311767">
        <w:rPr>
          <w:rFonts w:cs="Times New Roman"/>
          <w:szCs w:val="28"/>
        </w:rPr>
        <w:t>.».</w:t>
      </w:r>
      <w:proofErr w:type="gramEnd"/>
    </w:p>
    <w:p w:rsidR="006F2DBE" w:rsidRPr="00B7251F" w:rsidRDefault="005653F4" w:rsidP="00EC6B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7251F" w:rsidRPr="00B7251F">
        <w:rPr>
          <w:rFonts w:ascii="Times New Roman" w:hAnsi="Times New Roman" w:cs="Times New Roman"/>
          <w:sz w:val="28"/>
          <w:szCs w:val="28"/>
        </w:rPr>
        <w:t xml:space="preserve"> </w:t>
      </w:r>
      <w:r w:rsidR="008F3CE3">
        <w:rPr>
          <w:rFonts w:ascii="Times New Roman" w:hAnsi="Times New Roman" w:cs="Times New Roman"/>
          <w:sz w:val="28"/>
          <w:szCs w:val="28"/>
        </w:rPr>
        <w:t xml:space="preserve">В </w:t>
      </w:r>
      <w:r w:rsidR="00B7251F">
        <w:rPr>
          <w:rFonts w:ascii="Times New Roman" w:hAnsi="Times New Roman" w:cs="Times New Roman"/>
          <w:sz w:val="28"/>
          <w:szCs w:val="28"/>
        </w:rPr>
        <w:t>раздел</w:t>
      </w:r>
      <w:r w:rsidR="008F3CE3">
        <w:rPr>
          <w:rFonts w:ascii="Times New Roman" w:hAnsi="Times New Roman" w:cs="Times New Roman"/>
          <w:sz w:val="28"/>
          <w:szCs w:val="28"/>
        </w:rPr>
        <w:t>е</w:t>
      </w:r>
      <w:r w:rsidR="00B7251F">
        <w:rPr>
          <w:rFonts w:ascii="Times New Roman" w:hAnsi="Times New Roman" w:cs="Times New Roman"/>
          <w:sz w:val="28"/>
          <w:szCs w:val="28"/>
        </w:rPr>
        <w:t xml:space="preserve"> 3</w:t>
      </w:r>
      <w:r w:rsidR="00B7251F" w:rsidRPr="00B7251F">
        <w:t xml:space="preserve"> </w:t>
      </w:r>
      <w:r w:rsidR="00B7251F" w:rsidRPr="00B7251F">
        <w:rPr>
          <w:rFonts w:ascii="Times New Roman" w:hAnsi="Times New Roman" w:cs="Times New Roman"/>
          <w:sz w:val="28"/>
          <w:szCs w:val="28"/>
        </w:rPr>
        <w:t>«</w:t>
      </w:r>
      <w:r w:rsidR="00060660">
        <w:rPr>
          <w:rFonts w:ascii="Times New Roman" w:hAnsi="Times New Roman" w:cs="Times New Roman"/>
          <w:sz w:val="28"/>
          <w:szCs w:val="28"/>
        </w:rPr>
        <w:t>Функции</w:t>
      </w:r>
      <w:r w:rsidR="00B7251F" w:rsidRPr="00B7251F">
        <w:rPr>
          <w:rFonts w:ascii="Times New Roman" w:hAnsi="Times New Roman" w:cs="Times New Roman"/>
          <w:sz w:val="28"/>
          <w:szCs w:val="28"/>
        </w:rPr>
        <w:t xml:space="preserve"> Управления» Положения</w:t>
      </w:r>
      <w:r w:rsidR="008F3CE3">
        <w:rPr>
          <w:rFonts w:ascii="Times New Roman" w:hAnsi="Times New Roman" w:cs="Times New Roman"/>
          <w:sz w:val="28"/>
          <w:szCs w:val="28"/>
        </w:rPr>
        <w:t>:</w:t>
      </w:r>
      <w:r w:rsidR="006F2DBE" w:rsidRPr="00B725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CE3" w:rsidRDefault="008F3CE3" w:rsidP="00EC6BB9">
      <w:pPr>
        <w:pStyle w:val="a6"/>
        <w:autoSpaceDE w:val="0"/>
        <w:autoSpaceDN w:val="0"/>
        <w:adjustRightInd w:val="0"/>
        <w:spacing w:line="360" w:lineRule="auto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2.1. </w:t>
      </w:r>
      <w:r w:rsidRPr="00B7251F">
        <w:rPr>
          <w:rFonts w:cs="Times New Roman"/>
          <w:szCs w:val="28"/>
        </w:rPr>
        <w:t>Пункт</w:t>
      </w:r>
      <w:r>
        <w:rPr>
          <w:rFonts w:cs="Times New Roman"/>
          <w:szCs w:val="28"/>
        </w:rPr>
        <w:t>ы 3.2, 3.3</w:t>
      </w:r>
      <w:r w:rsidRPr="008F3CE3">
        <w:rPr>
          <w:rFonts w:cs="Times New Roman"/>
          <w:szCs w:val="28"/>
        </w:rPr>
        <w:t xml:space="preserve"> </w:t>
      </w:r>
      <w:r w:rsidRPr="00B7251F">
        <w:rPr>
          <w:rFonts w:cs="Times New Roman"/>
          <w:szCs w:val="28"/>
        </w:rPr>
        <w:t>изложить в следующей редакции:</w:t>
      </w:r>
    </w:p>
    <w:p w:rsidR="006F2DBE" w:rsidRPr="005B4015" w:rsidRDefault="00C66151" w:rsidP="00EC6BB9">
      <w:pPr>
        <w:pStyle w:val="a6"/>
        <w:autoSpaceDE w:val="0"/>
        <w:autoSpaceDN w:val="0"/>
        <w:adjustRightInd w:val="0"/>
        <w:spacing w:line="360" w:lineRule="auto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«3.2. Предварительный анализ </w:t>
      </w:r>
      <w:r w:rsidR="002D64EC">
        <w:rPr>
          <w:rFonts w:cs="Times New Roman"/>
          <w:szCs w:val="28"/>
        </w:rPr>
        <w:t xml:space="preserve">и распределение </w:t>
      </w:r>
      <w:r>
        <w:rPr>
          <w:rFonts w:cs="Times New Roman"/>
          <w:szCs w:val="28"/>
        </w:rPr>
        <w:t xml:space="preserve">корреспонденции, поступающей на имя главы </w:t>
      </w:r>
      <w:r w:rsidRPr="00C66151">
        <w:rPr>
          <w:rFonts w:cs="Times New Roman"/>
          <w:szCs w:val="28"/>
        </w:rPr>
        <w:t xml:space="preserve">городского округа, первых заместителей, </w:t>
      </w:r>
      <w:r w:rsidRPr="005B4015">
        <w:rPr>
          <w:rFonts w:cs="Times New Roman"/>
          <w:szCs w:val="28"/>
        </w:rPr>
        <w:t xml:space="preserve">заместителей главы </w:t>
      </w:r>
      <w:r w:rsidR="00B7251F" w:rsidRPr="005B4015">
        <w:rPr>
          <w:rFonts w:cs="Times New Roman"/>
          <w:szCs w:val="28"/>
        </w:rPr>
        <w:t>администрации.</w:t>
      </w:r>
    </w:p>
    <w:p w:rsidR="00B34A65" w:rsidRPr="00B34A65" w:rsidRDefault="00CC5D37" w:rsidP="00EC6BB9">
      <w:pPr>
        <w:pStyle w:val="a6"/>
        <w:spacing w:line="360" w:lineRule="auto"/>
        <w:ind w:left="0"/>
        <w:jc w:val="both"/>
        <w:rPr>
          <w:rFonts w:cs="Times New Roman"/>
          <w:szCs w:val="28"/>
        </w:rPr>
      </w:pPr>
      <w:r w:rsidRPr="005B4015">
        <w:rPr>
          <w:rFonts w:cs="Times New Roman"/>
          <w:szCs w:val="28"/>
        </w:rPr>
        <w:t xml:space="preserve">3.3. </w:t>
      </w:r>
      <w:r w:rsidR="00A72097" w:rsidRPr="005B4015">
        <w:rPr>
          <w:rFonts w:cs="Times New Roman"/>
          <w:szCs w:val="28"/>
        </w:rPr>
        <w:t>Осуществление контроля прохождения писем и документов за подписью главы городского округа</w:t>
      </w:r>
      <w:r w:rsidR="00D546D2" w:rsidRPr="005B4015">
        <w:rPr>
          <w:rFonts w:cs="Times New Roman"/>
          <w:szCs w:val="28"/>
        </w:rPr>
        <w:t>,</w:t>
      </w:r>
      <w:r w:rsidR="00A72097" w:rsidRPr="005B4015">
        <w:rPr>
          <w:rFonts w:cs="Times New Roman"/>
          <w:szCs w:val="28"/>
        </w:rPr>
        <w:t xml:space="preserve"> </w:t>
      </w:r>
      <w:r w:rsidR="004B5F43" w:rsidRPr="005B4015">
        <w:rPr>
          <w:rFonts w:cs="Times New Roman"/>
          <w:szCs w:val="28"/>
        </w:rPr>
        <w:t>первых заместителей</w:t>
      </w:r>
      <w:r w:rsidR="00D546D2" w:rsidRPr="005B4015">
        <w:rPr>
          <w:rFonts w:cs="Times New Roman"/>
          <w:szCs w:val="28"/>
        </w:rPr>
        <w:t xml:space="preserve"> и  з</w:t>
      </w:r>
      <w:r w:rsidR="004B5F43" w:rsidRPr="005B4015">
        <w:rPr>
          <w:rFonts w:cs="Times New Roman"/>
          <w:szCs w:val="28"/>
        </w:rPr>
        <w:t xml:space="preserve">аместителей главы </w:t>
      </w:r>
      <w:r w:rsidR="009C40E0" w:rsidRPr="005B4015">
        <w:rPr>
          <w:rFonts w:cs="Times New Roman"/>
          <w:szCs w:val="28"/>
        </w:rPr>
        <w:t>администрации</w:t>
      </w:r>
      <w:proofErr w:type="gramStart"/>
      <w:r w:rsidR="004B5F43" w:rsidRPr="005B4015">
        <w:rPr>
          <w:rFonts w:cs="Times New Roman"/>
          <w:szCs w:val="28"/>
        </w:rPr>
        <w:t>.».</w:t>
      </w:r>
      <w:proofErr w:type="gramEnd"/>
    </w:p>
    <w:p w:rsidR="00D057FD" w:rsidRPr="00060660" w:rsidRDefault="005653F4" w:rsidP="0041333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F3CE3">
        <w:rPr>
          <w:rFonts w:ascii="Times New Roman" w:hAnsi="Times New Roman" w:cs="Times New Roman"/>
          <w:sz w:val="28"/>
          <w:szCs w:val="28"/>
        </w:rPr>
        <w:t>2</w:t>
      </w:r>
      <w:r w:rsidR="009104CF">
        <w:rPr>
          <w:rFonts w:ascii="Times New Roman" w:hAnsi="Times New Roman" w:cs="Times New Roman"/>
          <w:sz w:val="28"/>
          <w:szCs w:val="28"/>
        </w:rPr>
        <w:t xml:space="preserve">. </w:t>
      </w:r>
      <w:r w:rsidR="003828AD" w:rsidRPr="009104CF">
        <w:rPr>
          <w:rFonts w:ascii="Times New Roman" w:hAnsi="Times New Roman" w:cs="Times New Roman"/>
          <w:sz w:val="28"/>
          <w:szCs w:val="28"/>
        </w:rPr>
        <w:t xml:space="preserve">Пункт 3.5 </w:t>
      </w:r>
      <w:r w:rsidR="009C40E0" w:rsidRPr="009104CF">
        <w:rPr>
          <w:rFonts w:ascii="Times New Roman" w:hAnsi="Times New Roman" w:cs="Times New Roman"/>
          <w:sz w:val="28"/>
          <w:szCs w:val="28"/>
        </w:rPr>
        <w:t xml:space="preserve"> </w:t>
      </w:r>
      <w:r w:rsidR="00060660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3828AD" w:rsidRPr="009C40E0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="003828AD" w:rsidRPr="009C40E0">
        <w:rPr>
          <w:rFonts w:cs="Times New Roman"/>
          <w:szCs w:val="28"/>
        </w:rPr>
        <w:t>:</w:t>
      </w:r>
    </w:p>
    <w:p w:rsidR="003828AD" w:rsidRDefault="003828AD" w:rsidP="00413331">
      <w:pPr>
        <w:pStyle w:val="a6"/>
        <w:autoSpaceDE w:val="0"/>
        <w:autoSpaceDN w:val="0"/>
        <w:adjustRightInd w:val="0"/>
        <w:spacing w:line="360" w:lineRule="auto"/>
        <w:ind w:left="0"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7D5713">
        <w:rPr>
          <w:rFonts w:cs="Times New Roman"/>
          <w:szCs w:val="28"/>
        </w:rPr>
        <w:t xml:space="preserve">3.5. </w:t>
      </w:r>
      <w:r>
        <w:rPr>
          <w:rFonts w:cs="Times New Roman"/>
          <w:szCs w:val="28"/>
        </w:rPr>
        <w:t>Обеспечение проведения заседаний коллегии при главе городского округа</w:t>
      </w:r>
      <w:r w:rsidR="00FB4FCC">
        <w:rPr>
          <w:rFonts w:cs="Times New Roman"/>
          <w:szCs w:val="28"/>
        </w:rPr>
        <w:t xml:space="preserve">, оперативных, рабочих совещаний, рабочих встреч, переговоров, иных протокольных мероприятий главы городского округа, </w:t>
      </w:r>
      <w:r w:rsidR="00FB4FCC" w:rsidRPr="00FB4FCC">
        <w:rPr>
          <w:rFonts w:cs="Times New Roman"/>
          <w:szCs w:val="28"/>
        </w:rPr>
        <w:t xml:space="preserve">первых заместителей, заместителей главы </w:t>
      </w:r>
      <w:r w:rsidR="009C40E0">
        <w:rPr>
          <w:rFonts w:cs="Times New Roman"/>
          <w:szCs w:val="28"/>
        </w:rPr>
        <w:t>администрации</w:t>
      </w:r>
      <w:proofErr w:type="gramStart"/>
      <w:r w:rsidR="00FB4FCC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»</w:t>
      </w:r>
      <w:r w:rsidR="00FB4FCC">
        <w:rPr>
          <w:rFonts w:cs="Times New Roman"/>
          <w:szCs w:val="28"/>
        </w:rPr>
        <w:t>.</w:t>
      </w:r>
      <w:proofErr w:type="gramEnd"/>
    </w:p>
    <w:p w:rsidR="003828AD" w:rsidRPr="00060660" w:rsidRDefault="005653F4" w:rsidP="0041333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419D9">
        <w:rPr>
          <w:rFonts w:ascii="Times New Roman" w:hAnsi="Times New Roman" w:cs="Times New Roman"/>
          <w:sz w:val="28"/>
          <w:szCs w:val="28"/>
        </w:rPr>
        <w:t>3</w:t>
      </w:r>
      <w:r w:rsidR="009104CF" w:rsidRPr="009104CF">
        <w:rPr>
          <w:rFonts w:ascii="Times New Roman" w:hAnsi="Times New Roman" w:cs="Times New Roman"/>
          <w:sz w:val="28"/>
          <w:szCs w:val="28"/>
        </w:rPr>
        <w:t xml:space="preserve">. </w:t>
      </w:r>
      <w:r w:rsidR="009C40E0" w:rsidRPr="009104CF">
        <w:rPr>
          <w:rFonts w:ascii="Times New Roman" w:hAnsi="Times New Roman" w:cs="Times New Roman"/>
          <w:sz w:val="28"/>
          <w:szCs w:val="28"/>
        </w:rPr>
        <w:t xml:space="preserve">Пункт 3.7 </w:t>
      </w:r>
      <w:r w:rsidR="007D5713" w:rsidRPr="002B02DE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7D5713" w:rsidRPr="002B02DE">
        <w:rPr>
          <w:rFonts w:cs="Times New Roman"/>
          <w:szCs w:val="28"/>
        </w:rPr>
        <w:t>:</w:t>
      </w:r>
    </w:p>
    <w:p w:rsidR="007D5713" w:rsidRDefault="00CA27D1" w:rsidP="00413331">
      <w:pPr>
        <w:pStyle w:val="a6"/>
        <w:autoSpaceDE w:val="0"/>
        <w:autoSpaceDN w:val="0"/>
        <w:adjustRightInd w:val="0"/>
        <w:spacing w:line="360" w:lineRule="auto"/>
        <w:ind w:left="0"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«3.7. Координация взаимодействия структурных подразделений администрации по исполнению поручений, определенных </w:t>
      </w:r>
      <w:r w:rsidRPr="00CA27D1">
        <w:rPr>
          <w:rFonts w:cs="Times New Roman"/>
          <w:szCs w:val="28"/>
        </w:rPr>
        <w:t>глав</w:t>
      </w:r>
      <w:r>
        <w:rPr>
          <w:rFonts w:cs="Times New Roman"/>
          <w:szCs w:val="28"/>
        </w:rPr>
        <w:t>ой</w:t>
      </w:r>
      <w:r w:rsidRPr="00CA27D1">
        <w:rPr>
          <w:rFonts w:cs="Times New Roman"/>
          <w:szCs w:val="28"/>
        </w:rPr>
        <w:t xml:space="preserve"> городского округа, первы</w:t>
      </w:r>
      <w:r>
        <w:rPr>
          <w:rFonts w:cs="Times New Roman"/>
          <w:szCs w:val="28"/>
        </w:rPr>
        <w:t>ми</w:t>
      </w:r>
      <w:r w:rsidRPr="00CA27D1">
        <w:rPr>
          <w:rFonts w:cs="Times New Roman"/>
          <w:szCs w:val="28"/>
        </w:rPr>
        <w:t xml:space="preserve"> заместител</w:t>
      </w:r>
      <w:r>
        <w:rPr>
          <w:rFonts w:cs="Times New Roman"/>
          <w:szCs w:val="28"/>
        </w:rPr>
        <w:t>ями</w:t>
      </w:r>
      <w:r w:rsidRPr="00CA27D1">
        <w:rPr>
          <w:rFonts w:cs="Times New Roman"/>
          <w:szCs w:val="28"/>
        </w:rPr>
        <w:t>, заместител</w:t>
      </w:r>
      <w:r>
        <w:rPr>
          <w:rFonts w:cs="Times New Roman"/>
          <w:szCs w:val="28"/>
        </w:rPr>
        <w:t>ями</w:t>
      </w:r>
      <w:r w:rsidRPr="00CA27D1">
        <w:rPr>
          <w:rFonts w:cs="Times New Roman"/>
          <w:szCs w:val="28"/>
        </w:rPr>
        <w:t xml:space="preserve"> главы </w:t>
      </w:r>
      <w:r w:rsidR="002B02DE">
        <w:rPr>
          <w:rFonts w:cs="Times New Roman"/>
          <w:szCs w:val="28"/>
        </w:rPr>
        <w:t>администрации</w:t>
      </w:r>
      <w:proofErr w:type="gramStart"/>
      <w:r w:rsidRPr="00CA27D1">
        <w:rPr>
          <w:rFonts w:cs="Times New Roman"/>
          <w:szCs w:val="28"/>
        </w:rPr>
        <w:t>.».</w:t>
      </w:r>
      <w:proofErr w:type="gramEnd"/>
    </w:p>
    <w:p w:rsidR="00413331" w:rsidRPr="00060660" w:rsidRDefault="005653F4" w:rsidP="0041333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419D9">
        <w:rPr>
          <w:rFonts w:ascii="Times New Roman" w:hAnsi="Times New Roman" w:cs="Times New Roman"/>
          <w:sz w:val="28"/>
          <w:szCs w:val="28"/>
        </w:rPr>
        <w:t>4</w:t>
      </w:r>
      <w:r w:rsidR="009104CF" w:rsidRPr="009104CF">
        <w:rPr>
          <w:rFonts w:ascii="Times New Roman" w:hAnsi="Times New Roman" w:cs="Times New Roman"/>
          <w:sz w:val="28"/>
          <w:szCs w:val="28"/>
        </w:rPr>
        <w:t xml:space="preserve">. </w:t>
      </w:r>
      <w:r w:rsidR="00413331" w:rsidRPr="009104CF">
        <w:rPr>
          <w:rFonts w:ascii="Times New Roman" w:hAnsi="Times New Roman" w:cs="Times New Roman"/>
          <w:sz w:val="28"/>
          <w:szCs w:val="28"/>
        </w:rPr>
        <w:t xml:space="preserve">Пункт 3.13 </w:t>
      </w:r>
      <w:r w:rsidR="00413331" w:rsidRPr="00877BF2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413331">
        <w:rPr>
          <w:rFonts w:cs="Times New Roman"/>
          <w:szCs w:val="28"/>
        </w:rPr>
        <w:t>:</w:t>
      </w:r>
    </w:p>
    <w:p w:rsidR="00413331" w:rsidRDefault="00413331" w:rsidP="00413331">
      <w:pPr>
        <w:pStyle w:val="a6"/>
        <w:autoSpaceDE w:val="0"/>
        <w:autoSpaceDN w:val="0"/>
        <w:adjustRightInd w:val="0"/>
        <w:spacing w:line="360" w:lineRule="auto"/>
        <w:ind w:left="0"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«3.13. </w:t>
      </w:r>
      <w:r w:rsidRPr="002375F0">
        <w:rPr>
          <w:rFonts w:cs="Times New Roman"/>
          <w:szCs w:val="28"/>
        </w:rPr>
        <w:t>Организация работы с документами ограниченного распространения</w:t>
      </w:r>
      <w:r>
        <w:rPr>
          <w:rFonts w:cs="Times New Roman"/>
          <w:szCs w:val="28"/>
        </w:rPr>
        <w:t>, служебного пользования,</w:t>
      </w:r>
      <w:r w:rsidRPr="00B3276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поступающими на имя</w:t>
      </w:r>
      <w:r w:rsidRPr="002375F0">
        <w:t xml:space="preserve"> </w:t>
      </w:r>
      <w:r w:rsidRPr="002375F0">
        <w:rPr>
          <w:rFonts w:cs="Times New Roman"/>
          <w:szCs w:val="28"/>
        </w:rPr>
        <w:t xml:space="preserve">главы городского округа, первых заместителей, заместителей главы </w:t>
      </w:r>
      <w:r>
        <w:rPr>
          <w:rFonts w:cs="Times New Roman"/>
          <w:szCs w:val="28"/>
        </w:rPr>
        <w:t>администрации,</w:t>
      </w:r>
      <w:r w:rsidRPr="002375F0">
        <w:rPr>
          <w:rFonts w:cs="Times New Roman"/>
          <w:szCs w:val="28"/>
        </w:rPr>
        <w:t xml:space="preserve"> в соответствии с требованиями действующих </w:t>
      </w:r>
      <w:r>
        <w:rPr>
          <w:rFonts w:cs="Times New Roman"/>
          <w:szCs w:val="28"/>
        </w:rPr>
        <w:t>муниципальных правовых</w:t>
      </w:r>
      <w:r w:rsidRPr="002375F0">
        <w:rPr>
          <w:rFonts w:cs="Times New Roman"/>
          <w:szCs w:val="28"/>
        </w:rPr>
        <w:t xml:space="preserve"> актов</w:t>
      </w:r>
      <w:proofErr w:type="gramStart"/>
      <w:r>
        <w:rPr>
          <w:rFonts w:cs="Times New Roman"/>
          <w:szCs w:val="28"/>
        </w:rPr>
        <w:t>.».</w:t>
      </w:r>
      <w:proofErr w:type="gramEnd"/>
    </w:p>
    <w:p w:rsidR="00413331" w:rsidRPr="00413331" w:rsidRDefault="00413331" w:rsidP="0041333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cs="Times New Roman"/>
          <w:szCs w:val="28"/>
        </w:rPr>
      </w:pPr>
      <w:r w:rsidRPr="00413331">
        <w:rPr>
          <w:rFonts w:ascii="Times New Roman" w:hAnsi="Times New Roman" w:cs="Times New Roman"/>
          <w:sz w:val="28"/>
          <w:szCs w:val="28"/>
        </w:rPr>
        <w:t xml:space="preserve">2.5. </w:t>
      </w:r>
      <w:r w:rsidR="006D1019" w:rsidRPr="009104CF">
        <w:rPr>
          <w:rFonts w:ascii="Times New Roman" w:hAnsi="Times New Roman" w:cs="Times New Roman"/>
          <w:sz w:val="28"/>
          <w:szCs w:val="28"/>
        </w:rPr>
        <w:t>Пункт 3.</w:t>
      </w:r>
      <w:r w:rsidRPr="00413331">
        <w:rPr>
          <w:rFonts w:ascii="Times New Roman" w:hAnsi="Times New Roman" w:cs="Times New Roman"/>
          <w:sz w:val="28"/>
          <w:szCs w:val="28"/>
        </w:rPr>
        <w:t>14</w:t>
      </w:r>
      <w:r w:rsidR="002B02DE" w:rsidRPr="009104CF">
        <w:rPr>
          <w:rFonts w:ascii="Times New Roman" w:hAnsi="Times New Roman" w:cs="Times New Roman"/>
          <w:sz w:val="28"/>
          <w:szCs w:val="28"/>
        </w:rPr>
        <w:t xml:space="preserve"> </w:t>
      </w:r>
      <w:r w:rsidRPr="009104CF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>
        <w:rPr>
          <w:rFonts w:cs="Times New Roman"/>
          <w:szCs w:val="28"/>
        </w:rPr>
        <w:t>.</w:t>
      </w:r>
    </w:p>
    <w:p w:rsidR="00413331" w:rsidRPr="00060660" w:rsidRDefault="00413331" w:rsidP="0041333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13331">
        <w:rPr>
          <w:rFonts w:ascii="Times New Roman" w:hAnsi="Times New Roman" w:cs="Times New Roman"/>
          <w:sz w:val="28"/>
          <w:szCs w:val="28"/>
        </w:rPr>
        <w:t>6</w:t>
      </w:r>
      <w:r w:rsidRPr="009104CF">
        <w:rPr>
          <w:rFonts w:ascii="Times New Roman" w:hAnsi="Times New Roman" w:cs="Times New Roman"/>
          <w:sz w:val="28"/>
          <w:szCs w:val="28"/>
        </w:rPr>
        <w:t>. Пункт 3.1</w:t>
      </w:r>
      <w:r w:rsidRPr="00413331">
        <w:rPr>
          <w:rFonts w:ascii="Times New Roman" w:hAnsi="Times New Roman" w:cs="Times New Roman"/>
          <w:sz w:val="28"/>
          <w:szCs w:val="28"/>
        </w:rPr>
        <w:t>5</w:t>
      </w:r>
      <w:r w:rsidRPr="009104CF">
        <w:rPr>
          <w:rFonts w:ascii="Times New Roman" w:hAnsi="Times New Roman" w:cs="Times New Roman"/>
          <w:sz w:val="28"/>
          <w:szCs w:val="28"/>
        </w:rPr>
        <w:t xml:space="preserve"> </w:t>
      </w:r>
      <w:r w:rsidRPr="00877BF2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413331">
        <w:rPr>
          <w:rFonts w:ascii="Times New Roman" w:hAnsi="Times New Roman" w:cs="Times New Roman"/>
          <w:sz w:val="28"/>
          <w:szCs w:val="28"/>
        </w:rPr>
        <w:t>:</w:t>
      </w:r>
    </w:p>
    <w:p w:rsidR="006D1019" w:rsidRPr="00413331" w:rsidRDefault="00DA43D8" w:rsidP="0041333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3331">
        <w:rPr>
          <w:rFonts w:ascii="Times New Roman" w:hAnsi="Times New Roman" w:cs="Times New Roman"/>
          <w:sz w:val="28"/>
          <w:szCs w:val="28"/>
        </w:rPr>
        <w:t>«3.</w:t>
      </w:r>
      <w:r w:rsidR="00413331" w:rsidRPr="00413331">
        <w:rPr>
          <w:rFonts w:ascii="Times New Roman" w:hAnsi="Times New Roman" w:cs="Times New Roman"/>
          <w:sz w:val="28"/>
          <w:szCs w:val="28"/>
        </w:rPr>
        <w:t>15</w:t>
      </w:r>
      <w:r w:rsidRPr="00413331">
        <w:rPr>
          <w:rFonts w:ascii="Times New Roman" w:hAnsi="Times New Roman" w:cs="Times New Roman"/>
          <w:sz w:val="28"/>
          <w:szCs w:val="28"/>
        </w:rPr>
        <w:t>. Учет</w:t>
      </w:r>
      <w:r w:rsidR="004A3A9C" w:rsidRPr="00413331">
        <w:rPr>
          <w:rFonts w:ascii="Times New Roman" w:hAnsi="Times New Roman" w:cs="Times New Roman"/>
          <w:sz w:val="28"/>
          <w:szCs w:val="28"/>
        </w:rPr>
        <w:t>, систематизация и передача в архив</w:t>
      </w:r>
      <w:r w:rsidRPr="00413331">
        <w:rPr>
          <w:rFonts w:ascii="Times New Roman" w:hAnsi="Times New Roman" w:cs="Times New Roman"/>
          <w:sz w:val="28"/>
          <w:szCs w:val="28"/>
        </w:rPr>
        <w:t xml:space="preserve"> служебной документации, электронных документов, сформированных в системе электронного документооборота (СЭД) и оформленных в соответствии с требованиями законодательства, </w:t>
      </w:r>
      <w:r w:rsidR="002D64EC" w:rsidRPr="00413331">
        <w:rPr>
          <w:rFonts w:ascii="Times New Roman" w:hAnsi="Times New Roman" w:cs="Times New Roman"/>
          <w:sz w:val="28"/>
          <w:szCs w:val="28"/>
        </w:rPr>
        <w:t xml:space="preserve">главы городского округа, </w:t>
      </w:r>
      <w:r w:rsidRPr="00413331">
        <w:rPr>
          <w:rFonts w:ascii="Times New Roman" w:hAnsi="Times New Roman" w:cs="Times New Roman"/>
          <w:sz w:val="28"/>
          <w:szCs w:val="28"/>
        </w:rPr>
        <w:t xml:space="preserve">приемных первых заместителей, заместителей главы </w:t>
      </w:r>
      <w:r w:rsidR="00877BF2" w:rsidRPr="00413331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Start"/>
      <w:r w:rsidRPr="00413331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C1795" w:rsidRDefault="00DC1795" w:rsidP="00EC6BB9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szCs w:val="28"/>
        </w:rPr>
      </w:pPr>
    </w:p>
    <w:p w:rsidR="005653F4" w:rsidRDefault="005653F4" w:rsidP="005653F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5653F4" w:rsidRPr="00803CAD" w:rsidRDefault="005653F4" w:rsidP="005653F4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653F4" w:rsidTr="005653F4">
        <w:tc>
          <w:tcPr>
            <w:tcW w:w="4785" w:type="dxa"/>
          </w:tcPr>
          <w:p w:rsidR="005653F4" w:rsidRDefault="005653F4" w:rsidP="005653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главы городского округа</w:t>
            </w:r>
          </w:p>
        </w:tc>
        <w:tc>
          <w:tcPr>
            <w:tcW w:w="4785" w:type="dxa"/>
          </w:tcPr>
          <w:p w:rsidR="005653F4" w:rsidRDefault="005653F4" w:rsidP="005653F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3F4" w:rsidRDefault="005653F4" w:rsidP="005653F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Ю.Е. Аралова</w:t>
            </w:r>
          </w:p>
        </w:tc>
      </w:tr>
    </w:tbl>
    <w:p w:rsidR="008324A6" w:rsidRDefault="008324A6" w:rsidP="004B6C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324A6" w:rsidSect="005653F4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0EA" w:rsidRDefault="00A710EA" w:rsidP="006D051E">
      <w:pPr>
        <w:spacing w:after="0" w:line="240" w:lineRule="auto"/>
      </w:pPr>
      <w:r>
        <w:separator/>
      </w:r>
    </w:p>
  </w:endnote>
  <w:endnote w:type="continuationSeparator" w:id="0">
    <w:p w:rsidR="00A710EA" w:rsidRDefault="00A710EA" w:rsidP="006D0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0EA" w:rsidRDefault="00A710EA" w:rsidP="006D051E">
      <w:pPr>
        <w:spacing w:after="0" w:line="240" w:lineRule="auto"/>
      </w:pPr>
      <w:r>
        <w:separator/>
      </w:r>
    </w:p>
  </w:footnote>
  <w:footnote w:type="continuationSeparator" w:id="0">
    <w:p w:rsidR="00A710EA" w:rsidRDefault="00A710EA" w:rsidP="006D0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9516242"/>
      <w:docPartObj>
        <w:docPartGallery w:val="Page Numbers (Top of Page)"/>
        <w:docPartUnique/>
      </w:docPartObj>
    </w:sdtPr>
    <w:sdtEndPr/>
    <w:sdtContent>
      <w:p w:rsidR="006D051E" w:rsidRDefault="006D051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4AF">
          <w:rPr>
            <w:noProof/>
          </w:rPr>
          <w:t>2</w:t>
        </w:r>
        <w:r>
          <w:fldChar w:fldCharType="end"/>
        </w:r>
      </w:p>
    </w:sdtContent>
  </w:sdt>
  <w:p w:rsidR="006D051E" w:rsidRDefault="006D051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C002A"/>
    <w:multiLevelType w:val="multilevel"/>
    <w:tmpl w:val="FE909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125C0DDC"/>
    <w:multiLevelType w:val="multilevel"/>
    <w:tmpl w:val="C47C7A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9C231CD"/>
    <w:multiLevelType w:val="multilevel"/>
    <w:tmpl w:val="4344E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6E3F82"/>
    <w:multiLevelType w:val="multilevel"/>
    <w:tmpl w:val="533A37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252335F"/>
    <w:multiLevelType w:val="multilevel"/>
    <w:tmpl w:val="6BAE633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3" w:hanging="2160"/>
      </w:pPr>
      <w:rPr>
        <w:rFonts w:hint="default"/>
      </w:rPr>
    </w:lvl>
  </w:abstractNum>
  <w:abstractNum w:abstractNumId="5">
    <w:nsid w:val="3C7B6BD4"/>
    <w:multiLevelType w:val="multilevel"/>
    <w:tmpl w:val="E2CC5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3DF52CEF"/>
    <w:multiLevelType w:val="hybridMultilevel"/>
    <w:tmpl w:val="1EC4BC98"/>
    <w:lvl w:ilvl="0" w:tplc="0419000F">
      <w:start w:val="1"/>
      <w:numFmt w:val="decimal"/>
      <w:lvlText w:val="%1."/>
      <w:lvlJc w:val="left"/>
      <w:pPr>
        <w:ind w:left="2433" w:hanging="360"/>
      </w:p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 w:tentative="1">
      <w:start w:val="1"/>
      <w:numFmt w:val="lowerRoman"/>
      <w:lvlText w:val="%3."/>
      <w:lvlJc w:val="right"/>
      <w:pPr>
        <w:ind w:left="3873" w:hanging="180"/>
      </w:pPr>
    </w:lvl>
    <w:lvl w:ilvl="3" w:tplc="0419000F" w:tentative="1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7">
    <w:nsid w:val="43DC0BEA"/>
    <w:multiLevelType w:val="multilevel"/>
    <w:tmpl w:val="65F864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8">
    <w:nsid w:val="4EBA6C85"/>
    <w:multiLevelType w:val="multilevel"/>
    <w:tmpl w:val="260600E2"/>
    <w:lvl w:ilvl="0">
      <w:start w:val="1"/>
      <w:numFmt w:val="decimal"/>
      <w:lvlText w:val="%1."/>
      <w:lvlJc w:val="left"/>
      <w:pPr>
        <w:ind w:left="1773" w:hanging="106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72353D8F"/>
    <w:multiLevelType w:val="multilevel"/>
    <w:tmpl w:val="98BC07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0A"/>
    <w:rsid w:val="0000030B"/>
    <w:rsid w:val="00003388"/>
    <w:rsid w:val="00005CFB"/>
    <w:rsid w:val="00010590"/>
    <w:rsid w:val="00014250"/>
    <w:rsid w:val="00042716"/>
    <w:rsid w:val="00054EA1"/>
    <w:rsid w:val="00060458"/>
    <w:rsid w:val="00060660"/>
    <w:rsid w:val="00060EB5"/>
    <w:rsid w:val="000617D4"/>
    <w:rsid w:val="00062939"/>
    <w:rsid w:val="0006426A"/>
    <w:rsid w:val="0006570F"/>
    <w:rsid w:val="00066DB8"/>
    <w:rsid w:val="0007562D"/>
    <w:rsid w:val="00083457"/>
    <w:rsid w:val="00084AD0"/>
    <w:rsid w:val="00084EC6"/>
    <w:rsid w:val="00087581"/>
    <w:rsid w:val="000911F5"/>
    <w:rsid w:val="000A23A5"/>
    <w:rsid w:val="000A3885"/>
    <w:rsid w:val="000B1D38"/>
    <w:rsid w:val="000B2FDC"/>
    <w:rsid w:val="000B560C"/>
    <w:rsid w:val="000B5883"/>
    <w:rsid w:val="000C17E9"/>
    <w:rsid w:val="000C1D88"/>
    <w:rsid w:val="000D01CF"/>
    <w:rsid w:val="000D1C8C"/>
    <w:rsid w:val="000D50A2"/>
    <w:rsid w:val="000D5E2E"/>
    <w:rsid w:val="000F24E7"/>
    <w:rsid w:val="000F4A19"/>
    <w:rsid w:val="001048E1"/>
    <w:rsid w:val="00111B45"/>
    <w:rsid w:val="00112E92"/>
    <w:rsid w:val="0012233C"/>
    <w:rsid w:val="0012350C"/>
    <w:rsid w:val="0012500A"/>
    <w:rsid w:val="001336FA"/>
    <w:rsid w:val="00151F10"/>
    <w:rsid w:val="00154C34"/>
    <w:rsid w:val="00154F83"/>
    <w:rsid w:val="001647E1"/>
    <w:rsid w:val="00175FF5"/>
    <w:rsid w:val="00181562"/>
    <w:rsid w:val="00187DF4"/>
    <w:rsid w:val="001A1602"/>
    <w:rsid w:val="001A41B3"/>
    <w:rsid w:val="001A5615"/>
    <w:rsid w:val="001A5A5D"/>
    <w:rsid w:val="001C1A08"/>
    <w:rsid w:val="001C2AAB"/>
    <w:rsid w:val="001E028F"/>
    <w:rsid w:val="001F00E8"/>
    <w:rsid w:val="001F58B0"/>
    <w:rsid w:val="001F731F"/>
    <w:rsid w:val="00200E4C"/>
    <w:rsid w:val="002075F5"/>
    <w:rsid w:val="002108CB"/>
    <w:rsid w:val="002170BA"/>
    <w:rsid w:val="0021734A"/>
    <w:rsid w:val="00217579"/>
    <w:rsid w:val="002209D1"/>
    <w:rsid w:val="0022310D"/>
    <w:rsid w:val="00226BBA"/>
    <w:rsid w:val="00227D49"/>
    <w:rsid w:val="00233168"/>
    <w:rsid w:val="002370DC"/>
    <w:rsid w:val="002375F0"/>
    <w:rsid w:val="00240721"/>
    <w:rsid w:val="00244A20"/>
    <w:rsid w:val="00245C5F"/>
    <w:rsid w:val="0025127E"/>
    <w:rsid w:val="0025271A"/>
    <w:rsid w:val="00264F10"/>
    <w:rsid w:val="002755EB"/>
    <w:rsid w:val="002A2D37"/>
    <w:rsid w:val="002A7042"/>
    <w:rsid w:val="002B02DE"/>
    <w:rsid w:val="002B0602"/>
    <w:rsid w:val="002B0CDC"/>
    <w:rsid w:val="002B37AD"/>
    <w:rsid w:val="002B5201"/>
    <w:rsid w:val="002B5EF2"/>
    <w:rsid w:val="002B6AD0"/>
    <w:rsid w:val="002D0292"/>
    <w:rsid w:val="002D64EC"/>
    <w:rsid w:val="002E2BAC"/>
    <w:rsid w:val="002F4B2F"/>
    <w:rsid w:val="002F526D"/>
    <w:rsid w:val="002F7616"/>
    <w:rsid w:val="003075B1"/>
    <w:rsid w:val="00307726"/>
    <w:rsid w:val="00311767"/>
    <w:rsid w:val="00314FC5"/>
    <w:rsid w:val="0031624B"/>
    <w:rsid w:val="003170B9"/>
    <w:rsid w:val="003211BD"/>
    <w:rsid w:val="003219B0"/>
    <w:rsid w:val="00322D9F"/>
    <w:rsid w:val="003307F6"/>
    <w:rsid w:val="0035388F"/>
    <w:rsid w:val="00356A21"/>
    <w:rsid w:val="00357508"/>
    <w:rsid w:val="003611AE"/>
    <w:rsid w:val="00363BFD"/>
    <w:rsid w:val="00372534"/>
    <w:rsid w:val="00373546"/>
    <w:rsid w:val="00380F08"/>
    <w:rsid w:val="003828AD"/>
    <w:rsid w:val="003836A0"/>
    <w:rsid w:val="0038401C"/>
    <w:rsid w:val="00396CEE"/>
    <w:rsid w:val="003A192F"/>
    <w:rsid w:val="003B0695"/>
    <w:rsid w:val="003B27C8"/>
    <w:rsid w:val="003C2843"/>
    <w:rsid w:val="003C71C6"/>
    <w:rsid w:val="003C7537"/>
    <w:rsid w:val="003D660A"/>
    <w:rsid w:val="003E4F2E"/>
    <w:rsid w:val="003E7337"/>
    <w:rsid w:val="003F33A1"/>
    <w:rsid w:val="00404061"/>
    <w:rsid w:val="00406491"/>
    <w:rsid w:val="00413331"/>
    <w:rsid w:val="0043491F"/>
    <w:rsid w:val="004378D7"/>
    <w:rsid w:val="004458FF"/>
    <w:rsid w:val="00465438"/>
    <w:rsid w:val="00474DA9"/>
    <w:rsid w:val="00484397"/>
    <w:rsid w:val="00486F0D"/>
    <w:rsid w:val="00487043"/>
    <w:rsid w:val="004A3A9C"/>
    <w:rsid w:val="004A5BE7"/>
    <w:rsid w:val="004A7790"/>
    <w:rsid w:val="004B5F43"/>
    <w:rsid w:val="004B6CE7"/>
    <w:rsid w:val="004B7CD5"/>
    <w:rsid w:val="004C096E"/>
    <w:rsid w:val="004C5D15"/>
    <w:rsid w:val="004D03CA"/>
    <w:rsid w:val="004D218F"/>
    <w:rsid w:val="004D441E"/>
    <w:rsid w:val="004E017F"/>
    <w:rsid w:val="004E735C"/>
    <w:rsid w:val="004E7B32"/>
    <w:rsid w:val="00511AA2"/>
    <w:rsid w:val="00512009"/>
    <w:rsid w:val="00526171"/>
    <w:rsid w:val="00531A62"/>
    <w:rsid w:val="00532910"/>
    <w:rsid w:val="00534546"/>
    <w:rsid w:val="0054469B"/>
    <w:rsid w:val="005473BD"/>
    <w:rsid w:val="005617D3"/>
    <w:rsid w:val="00563588"/>
    <w:rsid w:val="005653F4"/>
    <w:rsid w:val="005738C2"/>
    <w:rsid w:val="00577096"/>
    <w:rsid w:val="0057719F"/>
    <w:rsid w:val="005806BE"/>
    <w:rsid w:val="00586BE7"/>
    <w:rsid w:val="005876C6"/>
    <w:rsid w:val="005A4F4B"/>
    <w:rsid w:val="005B4015"/>
    <w:rsid w:val="005B7A5D"/>
    <w:rsid w:val="005D43F1"/>
    <w:rsid w:val="005E28F9"/>
    <w:rsid w:val="005F4EF4"/>
    <w:rsid w:val="005F6C4F"/>
    <w:rsid w:val="00611034"/>
    <w:rsid w:val="00617967"/>
    <w:rsid w:val="00620F35"/>
    <w:rsid w:val="00621042"/>
    <w:rsid w:val="00627D52"/>
    <w:rsid w:val="0064069E"/>
    <w:rsid w:val="006663A5"/>
    <w:rsid w:val="00685AC6"/>
    <w:rsid w:val="006A2B8B"/>
    <w:rsid w:val="006B0A69"/>
    <w:rsid w:val="006C4C9F"/>
    <w:rsid w:val="006D051E"/>
    <w:rsid w:val="006D1019"/>
    <w:rsid w:val="006D12BB"/>
    <w:rsid w:val="006E18C8"/>
    <w:rsid w:val="006E57C2"/>
    <w:rsid w:val="006E69DC"/>
    <w:rsid w:val="006F0641"/>
    <w:rsid w:val="006F29D0"/>
    <w:rsid w:val="006F2DBE"/>
    <w:rsid w:val="006F7568"/>
    <w:rsid w:val="00703CEF"/>
    <w:rsid w:val="00711EAA"/>
    <w:rsid w:val="00717D68"/>
    <w:rsid w:val="00724146"/>
    <w:rsid w:val="00724645"/>
    <w:rsid w:val="00727634"/>
    <w:rsid w:val="0073525D"/>
    <w:rsid w:val="007432CC"/>
    <w:rsid w:val="007552FB"/>
    <w:rsid w:val="007613CB"/>
    <w:rsid w:val="00761E17"/>
    <w:rsid w:val="007673FA"/>
    <w:rsid w:val="0077181F"/>
    <w:rsid w:val="00791646"/>
    <w:rsid w:val="00793AF5"/>
    <w:rsid w:val="00793CF7"/>
    <w:rsid w:val="0079664A"/>
    <w:rsid w:val="007A24F8"/>
    <w:rsid w:val="007A4CC1"/>
    <w:rsid w:val="007B21AB"/>
    <w:rsid w:val="007B3D04"/>
    <w:rsid w:val="007C042F"/>
    <w:rsid w:val="007C2D5B"/>
    <w:rsid w:val="007C35F3"/>
    <w:rsid w:val="007C6958"/>
    <w:rsid w:val="007C70E1"/>
    <w:rsid w:val="007D5713"/>
    <w:rsid w:val="007D584A"/>
    <w:rsid w:val="007D65E3"/>
    <w:rsid w:val="007D6B2A"/>
    <w:rsid w:val="007E091E"/>
    <w:rsid w:val="007E6C46"/>
    <w:rsid w:val="007F102C"/>
    <w:rsid w:val="007F7E76"/>
    <w:rsid w:val="00803CAD"/>
    <w:rsid w:val="00816E41"/>
    <w:rsid w:val="008324A6"/>
    <w:rsid w:val="00841302"/>
    <w:rsid w:val="00845F1E"/>
    <w:rsid w:val="00862633"/>
    <w:rsid w:val="00862918"/>
    <w:rsid w:val="008739CB"/>
    <w:rsid w:val="00877BF2"/>
    <w:rsid w:val="00881000"/>
    <w:rsid w:val="0088108B"/>
    <w:rsid w:val="00883146"/>
    <w:rsid w:val="0088389F"/>
    <w:rsid w:val="00893239"/>
    <w:rsid w:val="00895094"/>
    <w:rsid w:val="008A64AF"/>
    <w:rsid w:val="008B0172"/>
    <w:rsid w:val="008B1809"/>
    <w:rsid w:val="008B6FEE"/>
    <w:rsid w:val="008C0915"/>
    <w:rsid w:val="008C4562"/>
    <w:rsid w:val="008D2DFB"/>
    <w:rsid w:val="008D4AAD"/>
    <w:rsid w:val="008F3CE3"/>
    <w:rsid w:val="008F613E"/>
    <w:rsid w:val="00906A88"/>
    <w:rsid w:val="00906E12"/>
    <w:rsid w:val="009104CF"/>
    <w:rsid w:val="009207F7"/>
    <w:rsid w:val="00920AA3"/>
    <w:rsid w:val="0093280E"/>
    <w:rsid w:val="00941CDC"/>
    <w:rsid w:val="009420FA"/>
    <w:rsid w:val="00944B09"/>
    <w:rsid w:val="00946F9E"/>
    <w:rsid w:val="00952BB9"/>
    <w:rsid w:val="00960906"/>
    <w:rsid w:val="00966A93"/>
    <w:rsid w:val="0096708C"/>
    <w:rsid w:val="0097479B"/>
    <w:rsid w:val="009826EA"/>
    <w:rsid w:val="0098303E"/>
    <w:rsid w:val="00983D63"/>
    <w:rsid w:val="0098449D"/>
    <w:rsid w:val="00991AA2"/>
    <w:rsid w:val="009A4433"/>
    <w:rsid w:val="009A7F2A"/>
    <w:rsid w:val="009B131D"/>
    <w:rsid w:val="009B3607"/>
    <w:rsid w:val="009C3912"/>
    <w:rsid w:val="009C40E0"/>
    <w:rsid w:val="009E09AF"/>
    <w:rsid w:val="009E117E"/>
    <w:rsid w:val="009F0C80"/>
    <w:rsid w:val="009F3CE7"/>
    <w:rsid w:val="009F42C9"/>
    <w:rsid w:val="009F46EF"/>
    <w:rsid w:val="009F5426"/>
    <w:rsid w:val="00A04202"/>
    <w:rsid w:val="00A05D69"/>
    <w:rsid w:val="00A11830"/>
    <w:rsid w:val="00A12DD7"/>
    <w:rsid w:val="00A419D9"/>
    <w:rsid w:val="00A452B8"/>
    <w:rsid w:val="00A548C8"/>
    <w:rsid w:val="00A63C92"/>
    <w:rsid w:val="00A65A4B"/>
    <w:rsid w:val="00A668FF"/>
    <w:rsid w:val="00A710EA"/>
    <w:rsid w:val="00A72097"/>
    <w:rsid w:val="00A80D1B"/>
    <w:rsid w:val="00A914DB"/>
    <w:rsid w:val="00AA5954"/>
    <w:rsid w:val="00AA62BC"/>
    <w:rsid w:val="00AB2007"/>
    <w:rsid w:val="00AB2445"/>
    <w:rsid w:val="00AB3849"/>
    <w:rsid w:val="00AB72AE"/>
    <w:rsid w:val="00AC4172"/>
    <w:rsid w:val="00AD6A7F"/>
    <w:rsid w:val="00AE0B97"/>
    <w:rsid w:val="00AE2C95"/>
    <w:rsid w:val="00AF4784"/>
    <w:rsid w:val="00B04815"/>
    <w:rsid w:val="00B04BFA"/>
    <w:rsid w:val="00B0648E"/>
    <w:rsid w:val="00B13865"/>
    <w:rsid w:val="00B16E0F"/>
    <w:rsid w:val="00B23EB0"/>
    <w:rsid w:val="00B27805"/>
    <w:rsid w:val="00B31B07"/>
    <w:rsid w:val="00B32768"/>
    <w:rsid w:val="00B3368B"/>
    <w:rsid w:val="00B34A65"/>
    <w:rsid w:val="00B414C6"/>
    <w:rsid w:val="00B424E4"/>
    <w:rsid w:val="00B45996"/>
    <w:rsid w:val="00B52F15"/>
    <w:rsid w:val="00B53A23"/>
    <w:rsid w:val="00B53B8A"/>
    <w:rsid w:val="00B62220"/>
    <w:rsid w:val="00B622CD"/>
    <w:rsid w:val="00B6570F"/>
    <w:rsid w:val="00B66889"/>
    <w:rsid w:val="00B7251F"/>
    <w:rsid w:val="00B76848"/>
    <w:rsid w:val="00B804BD"/>
    <w:rsid w:val="00B85AFE"/>
    <w:rsid w:val="00B873DD"/>
    <w:rsid w:val="00B90CDD"/>
    <w:rsid w:val="00B93C29"/>
    <w:rsid w:val="00B9681F"/>
    <w:rsid w:val="00BA122D"/>
    <w:rsid w:val="00BA2639"/>
    <w:rsid w:val="00BA4FBE"/>
    <w:rsid w:val="00BA79D0"/>
    <w:rsid w:val="00BB63CB"/>
    <w:rsid w:val="00BB7A63"/>
    <w:rsid w:val="00BC3332"/>
    <w:rsid w:val="00BC4F69"/>
    <w:rsid w:val="00BC67C1"/>
    <w:rsid w:val="00BC7E12"/>
    <w:rsid w:val="00BE5ED1"/>
    <w:rsid w:val="00BF37D3"/>
    <w:rsid w:val="00BF79FC"/>
    <w:rsid w:val="00C019CF"/>
    <w:rsid w:val="00C05E84"/>
    <w:rsid w:val="00C11338"/>
    <w:rsid w:val="00C118BA"/>
    <w:rsid w:val="00C13AA5"/>
    <w:rsid w:val="00C23062"/>
    <w:rsid w:val="00C23F35"/>
    <w:rsid w:val="00C26A0D"/>
    <w:rsid w:val="00C446C1"/>
    <w:rsid w:val="00C47696"/>
    <w:rsid w:val="00C66151"/>
    <w:rsid w:val="00C71B9F"/>
    <w:rsid w:val="00C83F90"/>
    <w:rsid w:val="00C92EDF"/>
    <w:rsid w:val="00C935D1"/>
    <w:rsid w:val="00C93A91"/>
    <w:rsid w:val="00C9799A"/>
    <w:rsid w:val="00CA27D1"/>
    <w:rsid w:val="00CA39EB"/>
    <w:rsid w:val="00CA56C2"/>
    <w:rsid w:val="00CB5D14"/>
    <w:rsid w:val="00CC5D37"/>
    <w:rsid w:val="00CD3D55"/>
    <w:rsid w:val="00CD58DB"/>
    <w:rsid w:val="00CE5413"/>
    <w:rsid w:val="00CF0400"/>
    <w:rsid w:val="00CF5F85"/>
    <w:rsid w:val="00CF790E"/>
    <w:rsid w:val="00D057FD"/>
    <w:rsid w:val="00D200F9"/>
    <w:rsid w:val="00D22DE2"/>
    <w:rsid w:val="00D23029"/>
    <w:rsid w:val="00D2423F"/>
    <w:rsid w:val="00D35AFD"/>
    <w:rsid w:val="00D41F99"/>
    <w:rsid w:val="00D42217"/>
    <w:rsid w:val="00D422B9"/>
    <w:rsid w:val="00D42AD6"/>
    <w:rsid w:val="00D44535"/>
    <w:rsid w:val="00D458F7"/>
    <w:rsid w:val="00D53E7F"/>
    <w:rsid w:val="00D545D7"/>
    <w:rsid w:val="00D546D2"/>
    <w:rsid w:val="00D61476"/>
    <w:rsid w:val="00D61984"/>
    <w:rsid w:val="00D76E1F"/>
    <w:rsid w:val="00D8049B"/>
    <w:rsid w:val="00D8375C"/>
    <w:rsid w:val="00D867D6"/>
    <w:rsid w:val="00DA09F2"/>
    <w:rsid w:val="00DA3546"/>
    <w:rsid w:val="00DA43D8"/>
    <w:rsid w:val="00DB3159"/>
    <w:rsid w:val="00DB6BC2"/>
    <w:rsid w:val="00DC1795"/>
    <w:rsid w:val="00DD6318"/>
    <w:rsid w:val="00DE6E07"/>
    <w:rsid w:val="00DE6E7F"/>
    <w:rsid w:val="00E0726F"/>
    <w:rsid w:val="00E15B53"/>
    <w:rsid w:val="00E15CF2"/>
    <w:rsid w:val="00E17578"/>
    <w:rsid w:val="00E24DF4"/>
    <w:rsid w:val="00E34C93"/>
    <w:rsid w:val="00E36177"/>
    <w:rsid w:val="00E527B7"/>
    <w:rsid w:val="00E70ED3"/>
    <w:rsid w:val="00E7326F"/>
    <w:rsid w:val="00E77252"/>
    <w:rsid w:val="00E77B05"/>
    <w:rsid w:val="00E913CA"/>
    <w:rsid w:val="00E96764"/>
    <w:rsid w:val="00E96A4D"/>
    <w:rsid w:val="00EA2992"/>
    <w:rsid w:val="00EA3708"/>
    <w:rsid w:val="00EB7204"/>
    <w:rsid w:val="00EB7CCE"/>
    <w:rsid w:val="00EC399B"/>
    <w:rsid w:val="00EC42DB"/>
    <w:rsid w:val="00EC6BB9"/>
    <w:rsid w:val="00ED5A4F"/>
    <w:rsid w:val="00EE371D"/>
    <w:rsid w:val="00EF031A"/>
    <w:rsid w:val="00EF69D1"/>
    <w:rsid w:val="00F004E3"/>
    <w:rsid w:val="00F07E1E"/>
    <w:rsid w:val="00F17AB8"/>
    <w:rsid w:val="00F200B2"/>
    <w:rsid w:val="00F2145B"/>
    <w:rsid w:val="00F23E90"/>
    <w:rsid w:val="00F2590E"/>
    <w:rsid w:val="00F25924"/>
    <w:rsid w:val="00F27DB3"/>
    <w:rsid w:val="00F316F3"/>
    <w:rsid w:val="00F41384"/>
    <w:rsid w:val="00F463AE"/>
    <w:rsid w:val="00F5337A"/>
    <w:rsid w:val="00F63FF5"/>
    <w:rsid w:val="00F6517E"/>
    <w:rsid w:val="00F676E3"/>
    <w:rsid w:val="00F707D9"/>
    <w:rsid w:val="00F71C45"/>
    <w:rsid w:val="00F80788"/>
    <w:rsid w:val="00F85C7B"/>
    <w:rsid w:val="00F87672"/>
    <w:rsid w:val="00FA6420"/>
    <w:rsid w:val="00FA71F6"/>
    <w:rsid w:val="00FB4FCC"/>
    <w:rsid w:val="00FC57E9"/>
    <w:rsid w:val="00FD18D5"/>
    <w:rsid w:val="00FD7177"/>
    <w:rsid w:val="00FF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59"/>
    <w:rsid w:val="00B23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D0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D051E"/>
  </w:style>
  <w:style w:type="paragraph" w:styleId="af">
    <w:name w:val="footer"/>
    <w:basedOn w:val="a"/>
    <w:link w:val="af0"/>
    <w:uiPriority w:val="99"/>
    <w:unhideWhenUsed/>
    <w:rsid w:val="006D0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D05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59"/>
    <w:rsid w:val="00B23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D0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D051E"/>
  </w:style>
  <w:style w:type="paragraph" w:styleId="af">
    <w:name w:val="footer"/>
    <w:basedOn w:val="a"/>
    <w:link w:val="af0"/>
    <w:uiPriority w:val="99"/>
    <w:unhideWhenUsed/>
    <w:rsid w:val="006D0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D0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7967">
          <w:marLeft w:val="-63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9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7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55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16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546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03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32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5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62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640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240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042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568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2066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6871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2634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97802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8817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54744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8605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42422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75763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370381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264950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66490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96778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89151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248075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8908659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416590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2946075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78796747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340445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3680757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749980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50701281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4799694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8547569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61397154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34185828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05642068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3335355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73702234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0739397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21301224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08653609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37735773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5308806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37357960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67491786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211590150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70571092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1341923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97684077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82334926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5356483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6707828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5416003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50970850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41292281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0173052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27044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66978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5446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560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199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1518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346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063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901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234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933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2279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979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6878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341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58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352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724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75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928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666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711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29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057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151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488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932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734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361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646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298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567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508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950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5898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112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255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74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26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016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009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3208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469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906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667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727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512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618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42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336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445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307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642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363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266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3280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426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81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72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149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164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383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7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49A1A-2CD0-403D-A754-9CFA701D6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viyartsev</dc:creator>
  <cp:lastModifiedBy>Шульгина</cp:lastModifiedBy>
  <cp:revision>2</cp:revision>
  <cp:lastPrinted>2025-11-24T07:59:00Z</cp:lastPrinted>
  <dcterms:created xsi:type="dcterms:W3CDTF">2025-12-02T14:49:00Z</dcterms:created>
  <dcterms:modified xsi:type="dcterms:W3CDTF">2025-12-02T14:49:00Z</dcterms:modified>
</cp:coreProperties>
</file>